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063" w:rsidRDefault="001B4063" w:rsidP="001B4063">
      <w:pPr>
        <w:pStyle w:val="Header"/>
      </w:pPr>
      <w:r>
        <w:rPr>
          <w:noProof/>
          <w:lang w:eastAsia="en-GB"/>
        </w:rPr>
        <w:drawing>
          <wp:inline distT="0" distB="0" distL="0" distR="0" wp14:anchorId="51A7D9D0" wp14:editId="2F5BE904">
            <wp:extent cx="4310233" cy="5716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n-Ward_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668" cy="58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396435" cy="5847467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n-Ward_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581" cy="59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EB" w:rsidRDefault="001B4063" w:rsidP="001B4063">
      <w:r>
        <w:rPr>
          <w:noProof/>
          <w:lang w:eastAsia="en-GB"/>
        </w:rPr>
        <w:lastRenderedPageBreak/>
        <w:drawing>
          <wp:inline distT="0" distB="0" distL="0" distR="0">
            <wp:extent cx="4257460" cy="5665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an-Ward_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140" cy="56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304030" cy="5731510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n-Ward_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63" w:rsidRDefault="001B4063" w:rsidP="001B4063">
      <w:r>
        <w:rPr>
          <w:noProof/>
          <w:lang w:eastAsia="en-GB"/>
        </w:rPr>
        <w:lastRenderedPageBreak/>
        <w:drawing>
          <wp:inline distT="0" distB="0" distL="0" distR="0">
            <wp:extent cx="4241165" cy="573151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an-Ward_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53230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an-Ward_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63" w:rsidRDefault="001B4063" w:rsidP="001B4063">
      <w:r>
        <w:rPr>
          <w:noProof/>
          <w:lang w:eastAsia="en-GB"/>
        </w:rPr>
        <w:lastRenderedPageBreak/>
        <w:drawing>
          <wp:inline distT="0" distB="0" distL="0" distR="0">
            <wp:extent cx="4264025" cy="5731510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an-Ward_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50055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an-Ward_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63" w:rsidRDefault="001B4063" w:rsidP="001B4063">
      <w:r>
        <w:rPr>
          <w:noProof/>
          <w:lang w:eastAsia="en-GB"/>
        </w:rPr>
        <w:lastRenderedPageBreak/>
        <w:drawing>
          <wp:inline distT="0" distB="0" distL="0" distR="0">
            <wp:extent cx="4141470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an-Ward_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063" w:rsidSect="001B40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6838" w:h="11906" w:orient="landscape" w:code="9"/>
      <w:pgMar w:top="1440" w:right="1440" w:bottom="1440" w:left="1440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B35" w:rsidRDefault="00066B35" w:rsidP="001B4063">
      <w:r>
        <w:separator/>
      </w:r>
    </w:p>
  </w:endnote>
  <w:endnote w:type="continuationSeparator" w:id="0">
    <w:p w:rsidR="00066B35" w:rsidRDefault="00066B35" w:rsidP="001B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43" w:rsidRDefault="00E01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</w:rPr>
      <w:id w:val="1735189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2447" w:rsidRPr="00A72447" w:rsidRDefault="00A72447">
        <w:pPr>
          <w:pStyle w:val="Footer"/>
          <w:jc w:val="right"/>
          <w:rPr>
            <w:sz w:val="22"/>
          </w:rPr>
        </w:pPr>
        <w:r w:rsidRPr="00A72447">
          <w:rPr>
            <w:sz w:val="22"/>
          </w:rPr>
          <w:fldChar w:fldCharType="begin"/>
        </w:r>
        <w:r w:rsidRPr="00A72447">
          <w:rPr>
            <w:sz w:val="22"/>
          </w:rPr>
          <w:instrText xml:space="preserve"> PAGE   \* MERGEFORMAT </w:instrText>
        </w:r>
        <w:r w:rsidRPr="00A72447">
          <w:rPr>
            <w:sz w:val="22"/>
          </w:rPr>
          <w:fldChar w:fldCharType="separate"/>
        </w:r>
        <w:r w:rsidR="00E01C43">
          <w:rPr>
            <w:noProof/>
            <w:sz w:val="22"/>
          </w:rPr>
          <w:t>5</w:t>
        </w:r>
        <w:r w:rsidRPr="00A72447">
          <w:rPr>
            <w:noProof/>
            <w:sz w:val="22"/>
          </w:rPr>
          <w:fldChar w:fldCharType="end"/>
        </w:r>
      </w:p>
    </w:sdtContent>
  </w:sdt>
  <w:p w:rsidR="00A72447" w:rsidRDefault="00A7244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43" w:rsidRDefault="00E01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B35" w:rsidRDefault="00066B35" w:rsidP="001B4063">
      <w:r>
        <w:separator/>
      </w:r>
    </w:p>
  </w:footnote>
  <w:footnote w:type="continuationSeparator" w:id="0">
    <w:p w:rsidR="00066B35" w:rsidRDefault="00066B35" w:rsidP="001B4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43" w:rsidRDefault="00E01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43" w:rsidRDefault="00E01C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43" w:rsidRDefault="001B4063" w:rsidP="00E01C43">
    <w:pPr>
      <w:pStyle w:val="Heading1"/>
    </w:pPr>
    <w:r>
      <w:t xml:space="preserve">Ian Ward, </w:t>
    </w:r>
    <w:r w:rsidRPr="00A72447">
      <w:rPr>
        <w:i/>
      </w:rPr>
      <w:t>Law and the Bront</w:t>
    </w:r>
    <w:r w:rsidRPr="00A72447">
      <w:rPr>
        <w:rFonts w:cs="Arial"/>
        <w:i/>
      </w:rPr>
      <w:t>ë</w:t>
    </w:r>
    <w:r w:rsidRPr="00A72447">
      <w:rPr>
        <w:i/>
      </w:rPr>
      <w:t>s</w:t>
    </w:r>
    <w:r>
      <w:t xml:space="preserve"> (London: Palgrave Macmillan 2012) – extracts, pp.49-53; 56-60.</w:t>
    </w:r>
    <w:r w:rsidR="00E01C43">
      <w:t xml:space="preserve"> </w:t>
    </w:r>
  </w:p>
  <w:p w:rsidR="00E01C43" w:rsidRPr="00E01C43" w:rsidRDefault="00E01C43" w:rsidP="00E01C43">
    <w:pPr>
      <w:jc w:val="center"/>
    </w:pPr>
    <w:r>
      <w:t>[A</w:t>
    </w:r>
    <w:bookmarkStart w:id="0" w:name="_GoBack"/>
    <w:bookmarkEnd w:id="0"/>
    <w:r>
      <w:t xml:space="preserve">vailable at Google Books – </w:t>
    </w:r>
    <w:hyperlink r:id="rId1" w:history="1">
      <w:r w:rsidRPr="00DE01EF">
        <w:rPr>
          <w:rStyle w:val="Hyperlink"/>
          <w:rFonts w:ascii="Times New Roman" w:hAnsi="Times New Roman"/>
          <w:sz w:val="20"/>
        </w:rPr>
        <w:t>https://books.google.com.br/books?id=yo6HDAAAQBAJ</w:t>
      </w:r>
    </w:hyperlink>
    <w: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63"/>
    <w:rsid w:val="00061D88"/>
    <w:rsid w:val="00066B35"/>
    <w:rsid w:val="000856C7"/>
    <w:rsid w:val="000D4775"/>
    <w:rsid w:val="00121CCF"/>
    <w:rsid w:val="001279B6"/>
    <w:rsid w:val="001374EC"/>
    <w:rsid w:val="001628E6"/>
    <w:rsid w:val="00195079"/>
    <w:rsid w:val="001B4063"/>
    <w:rsid w:val="001E4B03"/>
    <w:rsid w:val="002065BB"/>
    <w:rsid w:val="00477E95"/>
    <w:rsid w:val="0050081C"/>
    <w:rsid w:val="005F25EB"/>
    <w:rsid w:val="006C3AA0"/>
    <w:rsid w:val="006F7CAB"/>
    <w:rsid w:val="00717935"/>
    <w:rsid w:val="0087170B"/>
    <w:rsid w:val="008E7423"/>
    <w:rsid w:val="00912382"/>
    <w:rsid w:val="009378B0"/>
    <w:rsid w:val="009415D8"/>
    <w:rsid w:val="009A52A2"/>
    <w:rsid w:val="00A20B6A"/>
    <w:rsid w:val="00A6331B"/>
    <w:rsid w:val="00A67488"/>
    <w:rsid w:val="00A72447"/>
    <w:rsid w:val="00AF3B98"/>
    <w:rsid w:val="00AF5430"/>
    <w:rsid w:val="00BA26AD"/>
    <w:rsid w:val="00C01682"/>
    <w:rsid w:val="00CC4DAA"/>
    <w:rsid w:val="00CE035C"/>
    <w:rsid w:val="00CE78EC"/>
    <w:rsid w:val="00CF0C70"/>
    <w:rsid w:val="00D468BC"/>
    <w:rsid w:val="00DC7A0A"/>
    <w:rsid w:val="00DE0C3A"/>
    <w:rsid w:val="00DF59E9"/>
    <w:rsid w:val="00E01C43"/>
    <w:rsid w:val="00EB379B"/>
    <w:rsid w:val="00F11B24"/>
    <w:rsid w:val="00F3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D2B664-18A3-4023-B15D-F439D49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>
      <w:pPr>
        <w:spacing w:after="24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A0A"/>
    <w:pPr>
      <w:spacing w:after="0" w:line="240" w:lineRule="auto"/>
      <w:jc w:val="left"/>
    </w:pPr>
  </w:style>
  <w:style w:type="paragraph" w:styleId="Heading1">
    <w:name w:val="heading 1"/>
    <w:basedOn w:val="Normal"/>
    <w:next w:val="Normal"/>
    <w:link w:val="Heading1Char"/>
    <w:autoRedefine/>
    <w:qFormat/>
    <w:rsid w:val="00DE0C3A"/>
    <w:pPr>
      <w:keepNext/>
      <w:spacing w:before="80" w:after="240"/>
      <w:jc w:val="center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DE0C3A"/>
    <w:pPr>
      <w:keepNext/>
      <w:spacing w:before="80" w:after="80"/>
      <w:jc w:val="both"/>
      <w:outlineLvl w:val="1"/>
    </w:pPr>
    <w:rPr>
      <w:rFonts w:ascii="Arial" w:eastAsia="Calibri" w:hAnsi="Arial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77E95"/>
    <w:pPr>
      <w:keepNext/>
      <w:spacing w:before="80" w:after="40"/>
      <w:outlineLvl w:val="2"/>
    </w:pPr>
    <w:rPr>
      <w:rFonts w:ascii="Garamond" w:hAnsi="Garamond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E0C3A"/>
    <w:rPr>
      <w:rFonts w:ascii="Arial" w:hAnsi="Arial"/>
      <w:b/>
      <w:kern w:val="28"/>
      <w:sz w:val="28"/>
      <w:szCs w:val="22"/>
    </w:rPr>
  </w:style>
  <w:style w:type="character" w:customStyle="1" w:styleId="Heading2Char">
    <w:name w:val="Heading 2 Char"/>
    <w:link w:val="Heading2"/>
    <w:rsid w:val="00DE0C3A"/>
    <w:rPr>
      <w:rFonts w:ascii="Arial" w:eastAsia="Calibri" w:hAnsi="Arial"/>
      <w:b/>
      <w:sz w:val="24"/>
      <w:szCs w:val="24"/>
    </w:rPr>
  </w:style>
  <w:style w:type="paragraph" w:customStyle="1" w:styleId="Indents">
    <w:name w:val="Indents"/>
    <w:link w:val="IndentsChar"/>
    <w:autoRedefine/>
    <w:qFormat/>
    <w:rsid w:val="000856C7"/>
    <w:pPr>
      <w:spacing w:before="160" w:after="160" w:line="240" w:lineRule="auto"/>
      <w:ind w:left="432" w:right="288" w:firstLine="144"/>
      <w:jc w:val="both"/>
    </w:pPr>
    <w:rPr>
      <w:sz w:val="18"/>
      <w:szCs w:val="22"/>
    </w:rPr>
  </w:style>
  <w:style w:type="character" w:customStyle="1" w:styleId="IndentsChar">
    <w:name w:val="Indents Char"/>
    <w:link w:val="Indents"/>
    <w:rsid w:val="000856C7"/>
    <w:rPr>
      <w:rFonts w:ascii="Times New Roman" w:hAnsi="Times New Roman"/>
      <w:sz w:val="18"/>
      <w:szCs w:val="22"/>
    </w:rPr>
  </w:style>
  <w:style w:type="paragraph" w:customStyle="1" w:styleId="IndentFirst">
    <w:name w:val="Indent First"/>
    <w:basedOn w:val="Indents"/>
    <w:autoRedefine/>
    <w:rsid w:val="00477E95"/>
    <w:pPr>
      <w:spacing w:before="120" w:after="0"/>
    </w:pPr>
    <w:rPr>
      <w:lang w:val="en-US"/>
    </w:rPr>
  </w:style>
  <w:style w:type="paragraph" w:customStyle="1" w:styleId="Letters">
    <w:name w:val="Letters"/>
    <w:basedOn w:val="Normal"/>
    <w:rsid w:val="00477E95"/>
    <w:pPr>
      <w:ind w:firstLine="144"/>
    </w:pPr>
  </w:style>
  <w:style w:type="paragraph" w:customStyle="1" w:styleId="Poetry">
    <w:name w:val="Poetry"/>
    <w:basedOn w:val="Normal"/>
    <w:rsid w:val="00F11B24"/>
    <w:pPr>
      <w:spacing w:before="160" w:after="160"/>
      <w:ind w:left="2016"/>
    </w:pPr>
  </w:style>
  <w:style w:type="paragraph" w:customStyle="1" w:styleId="Standard">
    <w:name w:val="Standard"/>
    <w:basedOn w:val="Normal"/>
    <w:rsid w:val="009A52A2"/>
    <w:pPr>
      <w:spacing w:after="80" w:line="360" w:lineRule="auto"/>
      <w:ind w:firstLine="144"/>
      <w:jc w:val="both"/>
    </w:pPr>
    <w:rPr>
      <w:rFonts w:ascii="Calibri" w:eastAsia="Calibri" w:hAnsi="Calibri"/>
      <w:lang w:eastAsia="en-GB"/>
    </w:rPr>
  </w:style>
  <w:style w:type="paragraph" w:customStyle="1" w:styleId="TableText">
    <w:name w:val="TableText"/>
    <w:basedOn w:val="Normal"/>
    <w:rsid w:val="00477E95"/>
    <w:pPr>
      <w:spacing w:before="80" w:line="240" w:lineRule="exact"/>
    </w:pPr>
    <w:rPr>
      <w:lang w:val="es-ES_tradnl"/>
    </w:rPr>
  </w:style>
  <w:style w:type="character" w:customStyle="1" w:styleId="Heading3Char">
    <w:name w:val="Heading 3 Char"/>
    <w:link w:val="Heading3"/>
    <w:rsid w:val="00477E95"/>
    <w:rPr>
      <w:rFonts w:ascii="Garamond" w:hAnsi="Garamond"/>
      <w:b/>
      <w:sz w:val="24"/>
      <w:szCs w:val="24"/>
      <w:lang w:eastAsia="en-GB"/>
    </w:rPr>
  </w:style>
  <w:style w:type="paragraph" w:styleId="Header">
    <w:name w:val="header"/>
    <w:basedOn w:val="Normal"/>
    <w:link w:val="HeaderChar"/>
    <w:rsid w:val="00477E95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HeaderChar">
    <w:name w:val="Header Char"/>
    <w:link w:val="Header"/>
    <w:rsid w:val="00477E95"/>
    <w:rPr>
      <w:rFonts w:ascii="Arial" w:hAnsi="Arial"/>
      <w:szCs w:val="22"/>
      <w:lang w:eastAsia="en-GB"/>
    </w:rPr>
  </w:style>
  <w:style w:type="paragraph" w:styleId="Footer">
    <w:name w:val="footer"/>
    <w:basedOn w:val="Normal"/>
    <w:link w:val="FooterChar"/>
    <w:uiPriority w:val="99"/>
    <w:rsid w:val="00477E95"/>
    <w:pPr>
      <w:tabs>
        <w:tab w:val="center" w:pos="4153"/>
        <w:tab w:val="right" w:pos="8306"/>
      </w:tabs>
      <w:spacing w:line="240" w:lineRule="exact"/>
    </w:pPr>
    <w:rPr>
      <w:sz w:val="24"/>
    </w:rPr>
  </w:style>
  <w:style w:type="character" w:customStyle="1" w:styleId="FooterChar">
    <w:name w:val="Footer Char"/>
    <w:link w:val="Footer"/>
    <w:uiPriority w:val="99"/>
    <w:rsid w:val="00477E95"/>
    <w:rPr>
      <w:sz w:val="24"/>
      <w:szCs w:val="22"/>
      <w:lang w:eastAsia="en-GB"/>
    </w:rPr>
  </w:style>
  <w:style w:type="character" w:styleId="FootnoteReference">
    <w:name w:val="footnote reference"/>
    <w:semiHidden/>
    <w:rsid w:val="00F11B24"/>
    <w:rPr>
      <w:vertAlign w:val="superscript"/>
    </w:rPr>
  </w:style>
  <w:style w:type="paragraph" w:styleId="Salutation">
    <w:name w:val="Salutation"/>
    <w:basedOn w:val="Normal"/>
    <w:link w:val="SalutationChar"/>
    <w:rsid w:val="00477E95"/>
  </w:style>
  <w:style w:type="character" w:customStyle="1" w:styleId="SalutationChar">
    <w:name w:val="Salutation Char"/>
    <w:link w:val="Salutation"/>
    <w:rsid w:val="00477E95"/>
    <w:rPr>
      <w:sz w:val="18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E95"/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77E95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qFormat/>
    <w:rsid w:val="00C01682"/>
    <w:rPr>
      <w:rFonts w:ascii="Verdana" w:hAnsi="Verdana"/>
      <w:b w:val="0"/>
      <w:bCs/>
      <w:i w:val="0"/>
      <w:iCs w:val="0"/>
      <w:color w:val="005342"/>
      <w:sz w:val="16"/>
      <w:szCs w:val="20"/>
      <w:u w:val="single"/>
    </w:rPr>
  </w:style>
  <w:style w:type="character" w:styleId="PageNumber">
    <w:name w:val="page number"/>
    <w:basedOn w:val="DefaultParagraphFont"/>
    <w:rsid w:val="00477E95"/>
  </w:style>
  <w:style w:type="character" w:styleId="CommentReference">
    <w:name w:val="annotation reference"/>
    <w:uiPriority w:val="99"/>
    <w:semiHidden/>
    <w:unhideWhenUsed/>
    <w:rsid w:val="00477E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E9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E95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E9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7E95"/>
    <w:rPr>
      <w:b/>
      <w:bCs/>
      <w:lang w:eastAsia="en-GB"/>
    </w:rPr>
  </w:style>
  <w:style w:type="character" w:styleId="EndnoteReference">
    <w:name w:val="endnote reference"/>
    <w:uiPriority w:val="99"/>
    <w:semiHidden/>
    <w:unhideWhenUsed/>
    <w:rsid w:val="00477E9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77E9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7E95"/>
    <w:rPr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CE035C"/>
    <w:pPr>
      <w:spacing w:after="40" w:line="360" w:lineRule="auto"/>
      <w:ind w:left="144" w:hanging="144"/>
      <w:jc w:val="both"/>
    </w:pPr>
    <w:rPr>
      <w:rFonts w:eastAsia="Calibri"/>
      <w:sz w:val="18"/>
    </w:rPr>
  </w:style>
  <w:style w:type="character" w:customStyle="1" w:styleId="FootnoteTextChar">
    <w:name w:val="Footnote Text Char"/>
    <w:link w:val="FootnoteText"/>
    <w:uiPriority w:val="99"/>
    <w:semiHidden/>
    <w:rsid w:val="00CE035C"/>
    <w:rPr>
      <w:rFonts w:eastAsia="Calibri"/>
      <w:sz w:val="18"/>
      <w:lang w:eastAsia="en-GB"/>
    </w:rPr>
  </w:style>
  <w:style w:type="paragraph" w:customStyle="1" w:styleId="Footnotes">
    <w:name w:val="Footnotes"/>
    <w:basedOn w:val="Header"/>
    <w:qFormat/>
    <w:rsid w:val="00CE78EC"/>
    <w:rPr>
      <w:sz w:val="16"/>
    </w:rPr>
  </w:style>
  <w:style w:type="paragraph" w:customStyle="1" w:styleId="Summary">
    <w:name w:val="Summary"/>
    <w:basedOn w:val="Indents"/>
    <w:qFormat/>
    <w:rsid w:val="000D4775"/>
    <w:pPr>
      <w:spacing w:line="259" w:lineRule="auto"/>
      <w:ind w:firstLine="0"/>
      <w:jc w:val="left"/>
    </w:pPr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books.google.com.br/books?id=yo6HDAAAQB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Stewart</dc:creator>
  <cp:keywords/>
  <dc:description/>
  <cp:lastModifiedBy>Bruce Stewart</cp:lastModifiedBy>
  <cp:revision>3</cp:revision>
  <cp:lastPrinted>2018-04-22T23:42:00Z</cp:lastPrinted>
  <dcterms:created xsi:type="dcterms:W3CDTF">2018-04-22T23:33:00Z</dcterms:created>
  <dcterms:modified xsi:type="dcterms:W3CDTF">2018-04-23T17:46:00Z</dcterms:modified>
</cp:coreProperties>
</file>